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A7" w:rsidRDefault="006A1520" w:rsidP="00C92ABF">
      <w:pPr>
        <w:pStyle w:val="berschrift1"/>
        <w:spacing w:line="360" w:lineRule="auto"/>
        <w:rPr>
          <w:sz w:val="28"/>
          <w:szCs w:val="28"/>
        </w:rPr>
      </w:pPr>
      <w:r>
        <w:rPr>
          <w:noProof/>
          <w:sz w:val="28"/>
          <w:szCs w:val="28"/>
        </w:rPr>
        <w:drawing>
          <wp:anchor distT="0" distB="0" distL="114300" distR="114300" simplePos="0" relativeHeight="251657216" behindDoc="0" locked="0" layoutInCell="1" allowOverlap="1" wp14:anchorId="6CA527D6" wp14:editId="16F61E27">
            <wp:simplePos x="0" y="0"/>
            <wp:positionH relativeFrom="page">
              <wp:posOffset>374193</wp:posOffset>
            </wp:positionH>
            <wp:positionV relativeFrom="page">
              <wp:posOffset>245745</wp:posOffset>
            </wp:positionV>
            <wp:extent cx="565150" cy="800100"/>
            <wp:effectExtent l="0" t="0" r="635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5150" cy="800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9DF">
        <w:rPr>
          <w:rFonts w:ascii="Times New Roman" w:hAnsi="Times New Roman" w:cs="Times New Roman"/>
          <w:sz w:val="24"/>
          <w:szCs w:val="24"/>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0" type="#_x0000_t156" style="position:absolute;margin-left:80.1pt;margin-top:33pt;width:274.5pt;height:35.6pt;z-index:251660288;mso-position-horizontal-relative:page;mso-position-vertical-relative:page" fillcolor="blue">
            <v:fill opacity=".5" color2="navy" rotate="t" focus="100%" type="gradient"/>
            <v:shadow color="#868686"/>
            <v:textpath style="font-family:&quot;Arial Black&quot;;font-size:18pt;v-text-kern:t" trim="t" fitpath="t" xscale="f" string="Die KAB Gernsheim lädt ein&#10;"/>
            <w10:wrap anchorx="page" anchory="page"/>
          </v:shape>
        </w:pict>
      </w:r>
    </w:p>
    <w:p w:rsidR="003107A7" w:rsidRPr="00E65EE6" w:rsidRDefault="003107A7" w:rsidP="003107A7">
      <w:pPr>
        <w:rPr>
          <w:sz w:val="16"/>
          <w:szCs w:val="16"/>
        </w:rPr>
      </w:pPr>
    </w:p>
    <w:p w:rsidR="006A1520" w:rsidRDefault="006A1520" w:rsidP="002470B6">
      <w:pPr>
        <w:pStyle w:val="berschrift1"/>
        <w:spacing w:after="0"/>
        <w:jc w:val="center"/>
        <w:rPr>
          <w:color w:val="000080"/>
          <w:kern w:val="0"/>
          <w:sz w:val="48"/>
          <w:szCs w:val="48"/>
        </w:rPr>
      </w:pPr>
      <w:r w:rsidRPr="006A1520">
        <w:rPr>
          <w:color w:val="000080"/>
          <w:kern w:val="0"/>
          <w:sz w:val="48"/>
          <w:szCs w:val="48"/>
        </w:rPr>
        <w:t xml:space="preserve">Informationsveranstaltung </w:t>
      </w:r>
    </w:p>
    <w:p w:rsidR="00D73BF3" w:rsidRDefault="00181647" w:rsidP="00D73BF3">
      <w:r>
        <w:rPr>
          <w:noProof/>
        </w:rPr>
        <w:drawing>
          <wp:anchor distT="0" distB="0" distL="114300" distR="114300" simplePos="0" relativeHeight="251662336" behindDoc="0" locked="0" layoutInCell="1" allowOverlap="1" wp14:anchorId="15AC23DE" wp14:editId="07E8B6B2">
            <wp:simplePos x="0" y="0"/>
            <wp:positionH relativeFrom="column">
              <wp:posOffset>3736467</wp:posOffset>
            </wp:positionH>
            <wp:positionV relativeFrom="paragraph">
              <wp:posOffset>132334</wp:posOffset>
            </wp:positionV>
            <wp:extent cx="823203" cy="1024128"/>
            <wp:effectExtent l="0" t="0" r="0" b="508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px-Francisco_(20-03-2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5585" cy="1027091"/>
                    </a:xfrm>
                    <a:prstGeom prst="rect">
                      <a:avLst/>
                    </a:prstGeom>
                  </pic:spPr>
                </pic:pic>
              </a:graphicData>
            </a:graphic>
            <wp14:sizeRelH relativeFrom="page">
              <wp14:pctWidth>0</wp14:pctWidth>
            </wp14:sizeRelH>
            <wp14:sizeRelV relativeFrom="page">
              <wp14:pctHeight>0</wp14:pctHeight>
            </wp14:sizeRelV>
          </wp:anchor>
        </w:drawing>
      </w:r>
    </w:p>
    <w:p w:rsidR="00A95212" w:rsidRPr="00100836" w:rsidRDefault="00100836" w:rsidP="00A95212">
      <w:pPr>
        <w:pStyle w:val="Pa0"/>
        <w:spacing w:after="100"/>
        <w:jc w:val="center"/>
        <w:rPr>
          <w:rFonts w:cs="Garamond"/>
          <w:b/>
          <w:color w:val="000000"/>
          <w:sz w:val="25"/>
          <w:szCs w:val="25"/>
        </w:rPr>
      </w:pPr>
      <w:r>
        <w:rPr>
          <w:noProof/>
        </w:rPr>
        <w:drawing>
          <wp:anchor distT="0" distB="0" distL="114300" distR="114300" simplePos="0" relativeHeight="251661312" behindDoc="0" locked="0" layoutInCell="1" allowOverlap="1" wp14:anchorId="50570FD1" wp14:editId="3706A9C8">
            <wp:simplePos x="0" y="0"/>
            <wp:positionH relativeFrom="column">
              <wp:posOffset>11430</wp:posOffset>
            </wp:positionH>
            <wp:positionV relativeFrom="paragraph">
              <wp:posOffset>72898</wp:posOffset>
            </wp:positionV>
            <wp:extent cx="609600" cy="74295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atican.png"/>
                    <pic:cNvPicPr/>
                  </pic:nvPicPr>
                  <pic:blipFill>
                    <a:blip r:embed="rId8">
                      <a:extLst>
                        <a:ext uri="{28A0092B-C50C-407E-A947-70E740481C1C}">
                          <a14:useLocalDpi xmlns:a14="http://schemas.microsoft.com/office/drawing/2010/main" val="0"/>
                        </a:ext>
                      </a:extLst>
                    </a:blip>
                    <a:stretch>
                      <a:fillRect/>
                    </a:stretch>
                  </pic:blipFill>
                  <pic:spPr>
                    <a:xfrm>
                      <a:off x="0" y="0"/>
                      <a:ext cx="609600" cy="742950"/>
                    </a:xfrm>
                    <a:prstGeom prst="rect">
                      <a:avLst/>
                    </a:prstGeom>
                  </pic:spPr>
                </pic:pic>
              </a:graphicData>
            </a:graphic>
            <wp14:sizeRelH relativeFrom="page">
              <wp14:pctWidth>0</wp14:pctWidth>
            </wp14:sizeRelH>
            <wp14:sizeRelV relativeFrom="page">
              <wp14:pctHeight>0</wp14:pctHeight>
            </wp14:sizeRelV>
          </wp:anchor>
        </w:drawing>
      </w:r>
      <w:r w:rsidR="00A95212">
        <w:t xml:space="preserve"> </w:t>
      </w:r>
      <w:r w:rsidR="00A95212" w:rsidRPr="00100836">
        <w:rPr>
          <w:rFonts w:cs="Garamond"/>
          <w:b/>
          <w:color w:val="000000"/>
          <w:sz w:val="25"/>
          <w:szCs w:val="25"/>
        </w:rPr>
        <w:t>ENZYKLIKA</w:t>
      </w:r>
    </w:p>
    <w:p w:rsidR="00A95212" w:rsidRPr="00100836" w:rsidRDefault="00A95212" w:rsidP="00A95212">
      <w:pPr>
        <w:pStyle w:val="Pa1"/>
        <w:spacing w:after="100"/>
        <w:jc w:val="center"/>
        <w:rPr>
          <w:rFonts w:cs="Garamond"/>
          <w:b/>
          <w:color w:val="000000"/>
          <w:sz w:val="31"/>
          <w:szCs w:val="31"/>
        </w:rPr>
      </w:pPr>
      <w:r w:rsidRPr="00100836">
        <w:rPr>
          <w:rFonts w:cs="Garamond"/>
          <w:b/>
          <w:i/>
          <w:iCs/>
          <w:color w:val="000000"/>
          <w:sz w:val="31"/>
          <w:szCs w:val="31"/>
        </w:rPr>
        <w:t>LAUDATO SI’</w:t>
      </w:r>
    </w:p>
    <w:p w:rsidR="00A95212" w:rsidRPr="00100836" w:rsidRDefault="00A95212" w:rsidP="00A95212">
      <w:pPr>
        <w:pStyle w:val="Pa0"/>
        <w:spacing w:after="100"/>
        <w:jc w:val="center"/>
        <w:rPr>
          <w:rFonts w:cs="Garamond"/>
          <w:b/>
          <w:color w:val="000000"/>
          <w:sz w:val="25"/>
          <w:szCs w:val="25"/>
        </w:rPr>
      </w:pPr>
      <w:r w:rsidRPr="00100836">
        <w:rPr>
          <w:rFonts w:cs="Garamond"/>
          <w:b/>
          <w:color w:val="000000"/>
          <w:sz w:val="25"/>
          <w:szCs w:val="25"/>
        </w:rPr>
        <w:t>VON</w:t>
      </w:r>
    </w:p>
    <w:p w:rsidR="00A95212" w:rsidRPr="00100836" w:rsidRDefault="00A95212" w:rsidP="00A95212">
      <w:pPr>
        <w:pStyle w:val="Pa1"/>
        <w:spacing w:after="100"/>
        <w:jc w:val="center"/>
        <w:rPr>
          <w:rFonts w:cs="Garamond"/>
          <w:b/>
          <w:color w:val="000000"/>
          <w:sz w:val="31"/>
          <w:szCs w:val="31"/>
        </w:rPr>
      </w:pPr>
      <w:r w:rsidRPr="00100836">
        <w:rPr>
          <w:rFonts w:cs="Garamond"/>
          <w:b/>
          <w:color w:val="000000"/>
          <w:sz w:val="31"/>
          <w:szCs w:val="31"/>
        </w:rPr>
        <w:t>PAPST FRANZISKUS</w:t>
      </w:r>
    </w:p>
    <w:p w:rsidR="00A95212" w:rsidRPr="00A95212" w:rsidRDefault="00A95212" w:rsidP="00A95212">
      <w:pPr>
        <w:spacing w:after="200" w:line="276" w:lineRule="auto"/>
        <w:rPr>
          <w:rFonts w:asciiTheme="minorHAnsi" w:eastAsiaTheme="minorHAnsi" w:hAnsiTheme="minorHAnsi" w:cstheme="minorBidi"/>
          <w:sz w:val="22"/>
          <w:szCs w:val="22"/>
          <w:lang w:eastAsia="en-US"/>
        </w:rPr>
      </w:pPr>
      <w:r w:rsidRPr="00A95212">
        <w:rPr>
          <w:rFonts w:asciiTheme="minorHAnsi" w:eastAsiaTheme="minorHAnsi" w:hAnsiTheme="minorHAnsi" w:cstheme="minorBidi"/>
          <w:sz w:val="22"/>
          <w:szCs w:val="22"/>
          <w:lang w:eastAsia="en-US"/>
        </w:rPr>
        <w:t>Mit „Gelobt seist du</w:t>
      </w:r>
      <w:r w:rsidR="00181647" w:rsidRPr="00181647">
        <w:rPr>
          <w:rFonts w:asciiTheme="minorHAnsi" w:eastAsiaTheme="minorHAnsi" w:hAnsiTheme="minorHAnsi" w:cstheme="minorBidi"/>
          <w:sz w:val="22"/>
          <w:szCs w:val="22"/>
          <w:lang w:eastAsia="en-US"/>
        </w:rPr>
        <w:t>, mein Herr</w:t>
      </w:r>
      <w:r w:rsidRPr="00A95212">
        <w:rPr>
          <w:rFonts w:asciiTheme="minorHAnsi" w:eastAsiaTheme="minorHAnsi" w:hAnsiTheme="minorHAnsi" w:cstheme="minorBidi"/>
          <w:sz w:val="22"/>
          <w:szCs w:val="22"/>
          <w:lang w:eastAsia="en-US"/>
        </w:rPr>
        <w:t>“</w:t>
      </w:r>
      <w:r w:rsidR="00181647">
        <w:rPr>
          <w:rFonts w:asciiTheme="minorHAnsi" w:eastAsiaTheme="minorHAnsi" w:hAnsiTheme="minorHAnsi" w:cstheme="minorBidi"/>
          <w:sz w:val="22"/>
          <w:szCs w:val="22"/>
          <w:lang w:eastAsia="en-US"/>
        </w:rPr>
        <w:t xml:space="preserve"> (</w:t>
      </w:r>
      <w:proofErr w:type="spellStart"/>
      <w:r w:rsidRPr="00A95212">
        <w:rPr>
          <w:rFonts w:asciiTheme="minorHAnsi" w:eastAsiaTheme="minorHAnsi" w:hAnsiTheme="minorHAnsi" w:cstheme="minorBidi"/>
          <w:sz w:val="22"/>
          <w:szCs w:val="22"/>
          <w:lang w:eastAsia="en-US"/>
        </w:rPr>
        <w:t>Laudato</w:t>
      </w:r>
      <w:proofErr w:type="spellEnd"/>
      <w:r w:rsidRPr="00A95212">
        <w:rPr>
          <w:rFonts w:asciiTheme="minorHAnsi" w:eastAsiaTheme="minorHAnsi" w:hAnsiTheme="minorHAnsi" w:cstheme="minorBidi"/>
          <w:sz w:val="22"/>
          <w:szCs w:val="22"/>
          <w:lang w:eastAsia="en-US"/>
        </w:rPr>
        <w:t xml:space="preserve"> si</w:t>
      </w:r>
      <w:r w:rsidR="006A1520">
        <w:rPr>
          <w:rFonts w:asciiTheme="minorHAnsi" w:eastAsiaTheme="minorHAnsi" w:hAnsiTheme="minorHAnsi" w:cstheme="minorBidi"/>
          <w:sz w:val="22"/>
          <w:szCs w:val="22"/>
          <w:lang w:eastAsia="en-US"/>
        </w:rPr>
        <w:t>‘</w:t>
      </w:r>
      <w:r w:rsidR="00181647">
        <w:rPr>
          <w:rFonts w:asciiTheme="minorHAnsi" w:eastAsiaTheme="minorHAnsi" w:hAnsiTheme="minorHAnsi" w:cstheme="minorBidi"/>
          <w:sz w:val="22"/>
          <w:szCs w:val="22"/>
          <w:lang w:eastAsia="en-US"/>
        </w:rPr>
        <w:t>)</w:t>
      </w:r>
      <w:r w:rsidRPr="00A95212">
        <w:rPr>
          <w:rFonts w:asciiTheme="minorHAnsi" w:eastAsiaTheme="minorHAnsi" w:hAnsiTheme="minorHAnsi" w:cstheme="minorBidi"/>
          <w:sz w:val="22"/>
          <w:szCs w:val="22"/>
          <w:lang w:eastAsia="en-US"/>
        </w:rPr>
        <w:t>, beginnt der Sonnengesang des Hl. Franz von Assisi. Papst Franziskus benannte so seine kürzlich herausgebrachte Sozial-, Umwelt- und Nachhaltigkeitsenzy</w:t>
      </w:r>
      <w:bookmarkStart w:id="0" w:name="_GoBack"/>
      <w:bookmarkEnd w:id="0"/>
      <w:r w:rsidRPr="00A95212">
        <w:rPr>
          <w:rFonts w:asciiTheme="minorHAnsi" w:eastAsiaTheme="minorHAnsi" w:hAnsiTheme="minorHAnsi" w:cstheme="minorBidi"/>
          <w:sz w:val="22"/>
          <w:szCs w:val="22"/>
          <w:lang w:eastAsia="en-US"/>
        </w:rPr>
        <w:t xml:space="preserve">klika. Mit </w:t>
      </w:r>
      <w:proofErr w:type="spellStart"/>
      <w:r w:rsidRPr="00A95212">
        <w:rPr>
          <w:rFonts w:asciiTheme="minorHAnsi" w:eastAsiaTheme="minorHAnsi" w:hAnsiTheme="minorHAnsi" w:cstheme="minorBidi"/>
          <w:b/>
          <w:lang w:eastAsia="en-US"/>
        </w:rPr>
        <w:t>Laudato</w:t>
      </w:r>
      <w:proofErr w:type="spellEnd"/>
      <w:r w:rsidRPr="00A95212">
        <w:rPr>
          <w:rFonts w:asciiTheme="minorHAnsi" w:eastAsiaTheme="minorHAnsi" w:hAnsiTheme="minorHAnsi" w:cstheme="minorBidi"/>
          <w:b/>
          <w:lang w:eastAsia="en-US"/>
        </w:rPr>
        <w:t xml:space="preserve"> si</w:t>
      </w:r>
      <w:r w:rsidR="00181647" w:rsidRPr="000009DF">
        <w:rPr>
          <w:rFonts w:asciiTheme="minorHAnsi" w:eastAsiaTheme="minorHAnsi" w:hAnsiTheme="minorHAnsi" w:cstheme="minorBidi"/>
          <w:b/>
          <w:lang w:eastAsia="en-US"/>
        </w:rPr>
        <w:t>‘</w:t>
      </w:r>
      <w:r w:rsidRPr="00A95212">
        <w:rPr>
          <w:rFonts w:asciiTheme="minorHAnsi" w:eastAsiaTheme="minorHAnsi" w:hAnsiTheme="minorHAnsi" w:cstheme="minorBidi"/>
          <w:sz w:val="22"/>
          <w:szCs w:val="22"/>
          <w:lang w:eastAsia="en-US"/>
        </w:rPr>
        <w:t xml:space="preserve">, hat sich Papst Franziskus in letzter Minute in die Klimakonferenz 2015 in Paris eingeschaltet und wesentlich zu ihrem Gelingen beigetragen. </w:t>
      </w:r>
    </w:p>
    <w:p w:rsidR="00A95212" w:rsidRPr="00A95212" w:rsidRDefault="00A95212" w:rsidP="00A95212">
      <w:pPr>
        <w:spacing w:after="200" w:line="276" w:lineRule="auto"/>
        <w:rPr>
          <w:rFonts w:asciiTheme="minorHAnsi" w:eastAsiaTheme="minorHAnsi" w:hAnsiTheme="minorHAnsi" w:cstheme="minorBidi"/>
          <w:sz w:val="22"/>
          <w:szCs w:val="22"/>
          <w:lang w:eastAsia="en-US"/>
        </w:rPr>
      </w:pPr>
      <w:r w:rsidRPr="00A95212">
        <w:rPr>
          <w:rFonts w:asciiTheme="minorHAnsi" w:eastAsiaTheme="minorHAnsi" w:hAnsiTheme="minorHAnsi" w:cstheme="minorBidi"/>
          <w:sz w:val="22"/>
          <w:szCs w:val="22"/>
          <w:lang w:eastAsia="en-US"/>
        </w:rPr>
        <w:t>Damit hat sich der Papst klar als Klimaschützer positioniert. Klima- und Sozialwissenschaftler sagen, der Papst hätte damit die Welt der Religion und die Welt der Wissenschaft zusammengebracht. Mit seinen Aussagen wendet sich der Papst nicht nur an die Mächtigen der Welt, sondern an jedermann.</w:t>
      </w:r>
    </w:p>
    <w:p w:rsidR="00A95212" w:rsidRPr="00A95212" w:rsidRDefault="00A95212" w:rsidP="00A95212">
      <w:pPr>
        <w:spacing w:after="200" w:line="276" w:lineRule="auto"/>
        <w:rPr>
          <w:rFonts w:asciiTheme="minorHAnsi" w:eastAsiaTheme="minorHAnsi" w:hAnsiTheme="minorHAnsi" w:cstheme="minorBidi"/>
          <w:sz w:val="22"/>
          <w:szCs w:val="22"/>
          <w:lang w:eastAsia="en-US"/>
        </w:rPr>
      </w:pPr>
      <w:r w:rsidRPr="00A95212">
        <w:rPr>
          <w:rFonts w:asciiTheme="minorHAnsi" w:eastAsiaTheme="minorHAnsi" w:hAnsiTheme="minorHAnsi" w:cstheme="minorBidi"/>
          <w:sz w:val="22"/>
          <w:szCs w:val="22"/>
          <w:lang w:eastAsia="en-US"/>
        </w:rPr>
        <w:t xml:space="preserve">Deshalb sind Sie herzlich </w:t>
      </w:r>
      <w:r w:rsidR="00181647">
        <w:rPr>
          <w:rFonts w:asciiTheme="minorHAnsi" w:eastAsiaTheme="minorHAnsi" w:hAnsiTheme="minorHAnsi" w:cstheme="minorBidi"/>
          <w:sz w:val="22"/>
          <w:szCs w:val="22"/>
          <w:lang w:eastAsia="en-US"/>
        </w:rPr>
        <w:t xml:space="preserve">zur </w:t>
      </w:r>
      <w:r w:rsidR="00181647" w:rsidRPr="00A95212">
        <w:rPr>
          <w:rFonts w:asciiTheme="minorHAnsi" w:eastAsiaTheme="minorHAnsi" w:hAnsiTheme="minorHAnsi" w:cstheme="minorBidi"/>
          <w:sz w:val="22"/>
          <w:szCs w:val="22"/>
          <w:lang w:eastAsia="en-US"/>
        </w:rPr>
        <w:t>Informationsveranstaltung</w:t>
      </w:r>
      <w:r w:rsidR="00181647" w:rsidRPr="00A95212">
        <w:rPr>
          <w:rFonts w:asciiTheme="minorHAnsi" w:eastAsiaTheme="minorHAnsi" w:hAnsiTheme="minorHAnsi" w:cstheme="minorBidi"/>
          <w:sz w:val="22"/>
          <w:szCs w:val="22"/>
          <w:lang w:eastAsia="en-US"/>
        </w:rPr>
        <w:t xml:space="preserve"> </w:t>
      </w:r>
      <w:r w:rsidRPr="00A95212">
        <w:rPr>
          <w:rFonts w:asciiTheme="minorHAnsi" w:eastAsiaTheme="minorHAnsi" w:hAnsiTheme="minorHAnsi" w:cstheme="minorBidi"/>
          <w:sz w:val="22"/>
          <w:szCs w:val="22"/>
          <w:lang w:eastAsia="en-US"/>
        </w:rPr>
        <w:t>eingeladen</w:t>
      </w:r>
      <w:r w:rsidR="00181647">
        <w:rPr>
          <w:rFonts w:asciiTheme="minorHAnsi" w:eastAsiaTheme="minorHAnsi" w:hAnsiTheme="minorHAnsi" w:cstheme="minorBidi"/>
          <w:sz w:val="22"/>
          <w:szCs w:val="22"/>
          <w:lang w:eastAsia="en-US"/>
        </w:rPr>
        <w:t xml:space="preserve">, bei der </w:t>
      </w:r>
      <w:r w:rsidR="00181647" w:rsidRPr="00A95212">
        <w:rPr>
          <w:rFonts w:asciiTheme="minorHAnsi" w:eastAsiaTheme="minorHAnsi" w:hAnsiTheme="minorHAnsi" w:cstheme="minorBidi"/>
          <w:sz w:val="22"/>
          <w:szCs w:val="22"/>
          <w:lang w:eastAsia="en-US"/>
        </w:rPr>
        <w:t xml:space="preserve">die wichtigsten Passagen zum zukunftsweisende Verständnis der Enzyklika zur Diskussion </w:t>
      </w:r>
      <w:r w:rsidR="00181647">
        <w:rPr>
          <w:rFonts w:asciiTheme="minorHAnsi" w:eastAsiaTheme="minorHAnsi" w:hAnsiTheme="minorHAnsi" w:cstheme="minorBidi"/>
          <w:sz w:val="22"/>
          <w:szCs w:val="22"/>
          <w:lang w:eastAsia="en-US"/>
        </w:rPr>
        <w:t>gestellt werden</w:t>
      </w:r>
      <w:r w:rsidRPr="00A95212">
        <w:rPr>
          <w:rFonts w:asciiTheme="minorHAnsi" w:eastAsiaTheme="minorHAnsi" w:hAnsiTheme="minorHAnsi" w:cstheme="minorBidi"/>
          <w:sz w:val="22"/>
          <w:szCs w:val="22"/>
          <w:lang w:eastAsia="en-US"/>
        </w:rPr>
        <w:t>.</w:t>
      </w:r>
    </w:p>
    <w:p w:rsidR="006A1520" w:rsidRPr="007216C6" w:rsidRDefault="006A1520" w:rsidP="006A1520">
      <w:pPr>
        <w:jc w:val="center"/>
        <w:rPr>
          <w:rFonts w:ascii="Arial" w:hAnsi="Arial" w:cs="Arial"/>
          <w:b/>
          <w:sz w:val="28"/>
          <w:szCs w:val="28"/>
        </w:rPr>
      </w:pPr>
      <w:r w:rsidRPr="007216C6">
        <w:rPr>
          <w:rFonts w:ascii="Arial" w:hAnsi="Arial" w:cs="Arial"/>
          <w:b/>
          <w:sz w:val="28"/>
          <w:szCs w:val="28"/>
        </w:rPr>
        <w:t>Referent</w:t>
      </w:r>
    </w:p>
    <w:p w:rsidR="006A1520" w:rsidRPr="001002A3" w:rsidRDefault="006A1520" w:rsidP="006A1520">
      <w:pPr>
        <w:spacing w:before="240"/>
        <w:jc w:val="center"/>
        <w:rPr>
          <w:rFonts w:ascii="Arial" w:hAnsi="Arial" w:cs="Arial"/>
        </w:rPr>
      </w:pPr>
      <w:r w:rsidRPr="006A1520">
        <w:rPr>
          <w:rFonts w:ascii="Arial" w:hAnsi="Arial" w:cs="Arial"/>
        </w:rPr>
        <w:t xml:space="preserve">Heribert </w:t>
      </w:r>
      <w:proofErr w:type="spellStart"/>
      <w:r w:rsidRPr="006A1520">
        <w:rPr>
          <w:rFonts w:ascii="Arial" w:hAnsi="Arial" w:cs="Arial"/>
        </w:rPr>
        <w:t>Kron</w:t>
      </w:r>
      <w:proofErr w:type="spellEnd"/>
      <w:r w:rsidRPr="001002A3">
        <w:rPr>
          <w:rFonts w:ascii="Arial" w:hAnsi="Arial" w:cs="Arial"/>
        </w:rPr>
        <w:t xml:space="preserve">, </w:t>
      </w:r>
      <w:r w:rsidRPr="006A1520">
        <w:rPr>
          <w:rFonts w:ascii="Arial" w:hAnsi="Arial" w:cs="Arial"/>
        </w:rPr>
        <w:t>frühere</w:t>
      </w:r>
      <w:r>
        <w:rPr>
          <w:rFonts w:ascii="Arial" w:hAnsi="Arial" w:cs="Arial"/>
        </w:rPr>
        <w:t>r</w:t>
      </w:r>
      <w:r w:rsidRPr="006A1520">
        <w:rPr>
          <w:rFonts w:ascii="Arial" w:hAnsi="Arial" w:cs="Arial"/>
        </w:rPr>
        <w:t xml:space="preserve"> Geschäftsführer des KAB-Diözesanverbandes</w:t>
      </w:r>
      <w:r w:rsidRPr="001002A3">
        <w:rPr>
          <w:rFonts w:ascii="Arial" w:hAnsi="Arial" w:cs="Arial"/>
        </w:rPr>
        <w:t>, Mainz</w:t>
      </w:r>
    </w:p>
    <w:p w:rsidR="006A1520" w:rsidRPr="003107A7" w:rsidRDefault="006A1520" w:rsidP="006A1520"/>
    <w:p w:rsidR="006A1520" w:rsidRPr="008F038E" w:rsidRDefault="006A1520" w:rsidP="006A1520">
      <w:pPr>
        <w:pBdr>
          <w:top w:val="single" w:sz="4" w:space="1" w:color="auto"/>
          <w:left w:val="single" w:sz="4" w:space="4" w:color="auto"/>
          <w:bottom w:val="single" w:sz="4" w:space="1" w:color="auto"/>
          <w:right w:val="single" w:sz="4" w:space="4" w:color="auto"/>
        </w:pBdr>
        <w:jc w:val="center"/>
        <w:rPr>
          <w:rFonts w:ascii="Arial" w:hAnsi="Arial" w:cs="Arial"/>
          <w:b/>
          <w:bCs/>
          <w:sz w:val="16"/>
          <w:szCs w:val="16"/>
        </w:rPr>
      </w:pPr>
    </w:p>
    <w:p w:rsidR="006A1520" w:rsidRPr="007A55FE" w:rsidRDefault="006A1520" w:rsidP="006A1520">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sz w:val="32"/>
          <w:szCs w:val="32"/>
        </w:rPr>
      </w:pPr>
      <w:r w:rsidRPr="006A1520">
        <w:rPr>
          <w:rFonts w:ascii="Arial" w:hAnsi="Arial" w:cs="Arial"/>
          <w:b/>
          <w:bCs/>
          <w:sz w:val="32"/>
          <w:szCs w:val="32"/>
        </w:rPr>
        <w:t>Mittwoch, 2. März 2016, 20.00 Uhr</w:t>
      </w:r>
    </w:p>
    <w:p w:rsidR="006A1520" w:rsidRPr="00181647" w:rsidRDefault="006A1520" w:rsidP="00181647">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sz w:val="32"/>
          <w:szCs w:val="32"/>
        </w:rPr>
      </w:pPr>
      <w:r w:rsidRPr="007A55FE">
        <w:rPr>
          <w:rFonts w:ascii="Arial" w:hAnsi="Arial" w:cs="Arial"/>
          <w:b/>
          <w:bCs/>
          <w:sz w:val="32"/>
          <w:szCs w:val="32"/>
        </w:rPr>
        <w:t>Kettelerhaus, Magdalenen Str. 51, Gernsheim</w:t>
      </w:r>
    </w:p>
    <w:sectPr w:rsidR="006A1520" w:rsidRPr="00181647" w:rsidSect="00EE77FC">
      <w:pgSz w:w="8392"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B85C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5CD934E7"/>
    <w:multiLevelType w:val="hybridMultilevel"/>
    <w:tmpl w:val="95BE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5D"/>
    <w:rsid w:val="000009DF"/>
    <w:rsid w:val="000024DF"/>
    <w:rsid w:val="0000395B"/>
    <w:rsid w:val="00004E97"/>
    <w:rsid w:val="000050BC"/>
    <w:rsid w:val="000077EA"/>
    <w:rsid w:val="00015032"/>
    <w:rsid w:val="000151C0"/>
    <w:rsid w:val="000154BF"/>
    <w:rsid w:val="000211BC"/>
    <w:rsid w:val="000339B0"/>
    <w:rsid w:val="000451DA"/>
    <w:rsid w:val="000535BE"/>
    <w:rsid w:val="00053719"/>
    <w:rsid w:val="00061C54"/>
    <w:rsid w:val="00062F69"/>
    <w:rsid w:val="00076F5F"/>
    <w:rsid w:val="00077409"/>
    <w:rsid w:val="00084D23"/>
    <w:rsid w:val="000A15A8"/>
    <w:rsid w:val="000A2A9F"/>
    <w:rsid w:val="000A6509"/>
    <w:rsid w:val="000C273B"/>
    <w:rsid w:val="000D0B64"/>
    <w:rsid w:val="000D3C3A"/>
    <w:rsid w:val="000E47E3"/>
    <w:rsid w:val="000E563B"/>
    <w:rsid w:val="000F1685"/>
    <w:rsid w:val="000F2D13"/>
    <w:rsid w:val="000F5A30"/>
    <w:rsid w:val="00100836"/>
    <w:rsid w:val="00103CBB"/>
    <w:rsid w:val="00110993"/>
    <w:rsid w:val="001131F4"/>
    <w:rsid w:val="00116828"/>
    <w:rsid w:val="00117FE7"/>
    <w:rsid w:val="001228C4"/>
    <w:rsid w:val="0012426D"/>
    <w:rsid w:val="00153F17"/>
    <w:rsid w:val="00156F33"/>
    <w:rsid w:val="001577B9"/>
    <w:rsid w:val="00162F48"/>
    <w:rsid w:val="0017725D"/>
    <w:rsid w:val="00181647"/>
    <w:rsid w:val="00187B70"/>
    <w:rsid w:val="0019160E"/>
    <w:rsid w:val="0019229B"/>
    <w:rsid w:val="00192DAC"/>
    <w:rsid w:val="001A78C3"/>
    <w:rsid w:val="001C1CB8"/>
    <w:rsid w:val="001E5500"/>
    <w:rsid w:val="00211D2D"/>
    <w:rsid w:val="00233BA9"/>
    <w:rsid w:val="002400CF"/>
    <w:rsid w:val="00245D6B"/>
    <w:rsid w:val="002469DD"/>
    <w:rsid w:val="002470B6"/>
    <w:rsid w:val="002510DA"/>
    <w:rsid w:val="00267A9A"/>
    <w:rsid w:val="002725B7"/>
    <w:rsid w:val="002816CA"/>
    <w:rsid w:val="002847EE"/>
    <w:rsid w:val="0028543A"/>
    <w:rsid w:val="00287F80"/>
    <w:rsid w:val="00291578"/>
    <w:rsid w:val="00295BC3"/>
    <w:rsid w:val="002A2F5A"/>
    <w:rsid w:val="002D12C1"/>
    <w:rsid w:val="002E0BD2"/>
    <w:rsid w:val="002E627C"/>
    <w:rsid w:val="002F1261"/>
    <w:rsid w:val="002F4D68"/>
    <w:rsid w:val="0030275C"/>
    <w:rsid w:val="003107A7"/>
    <w:rsid w:val="00322A7F"/>
    <w:rsid w:val="00332292"/>
    <w:rsid w:val="00333CE5"/>
    <w:rsid w:val="003364D3"/>
    <w:rsid w:val="00342B7A"/>
    <w:rsid w:val="00343367"/>
    <w:rsid w:val="00347852"/>
    <w:rsid w:val="003542B3"/>
    <w:rsid w:val="00362938"/>
    <w:rsid w:val="003741F8"/>
    <w:rsid w:val="00374AB7"/>
    <w:rsid w:val="003759FE"/>
    <w:rsid w:val="00380AAE"/>
    <w:rsid w:val="00380F07"/>
    <w:rsid w:val="0038767E"/>
    <w:rsid w:val="0039599D"/>
    <w:rsid w:val="003977E7"/>
    <w:rsid w:val="003B2DD2"/>
    <w:rsid w:val="003B6629"/>
    <w:rsid w:val="003B73B7"/>
    <w:rsid w:val="003B7D90"/>
    <w:rsid w:val="003D0E1E"/>
    <w:rsid w:val="003D4695"/>
    <w:rsid w:val="003E09D5"/>
    <w:rsid w:val="003E78B0"/>
    <w:rsid w:val="003F09D9"/>
    <w:rsid w:val="003F26B5"/>
    <w:rsid w:val="004078FF"/>
    <w:rsid w:val="004124BB"/>
    <w:rsid w:val="00415B8A"/>
    <w:rsid w:val="004200A6"/>
    <w:rsid w:val="0042552A"/>
    <w:rsid w:val="0042626F"/>
    <w:rsid w:val="00426653"/>
    <w:rsid w:val="0043014F"/>
    <w:rsid w:val="00430DEF"/>
    <w:rsid w:val="0045374B"/>
    <w:rsid w:val="00453C1B"/>
    <w:rsid w:val="00464A65"/>
    <w:rsid w:val="004662DC"/>
    <w:rsid w:val="00472469"/>
    <w:rsid w:val="0047265F"/>
    <w:rsid w:val="004778C6"/>
    <w:rsid w:val="00477C73"/>
    <w:rsid w:val="0049237B"/>
    <w:rsid w:val="00495C50"/>
    <w:rsid w:val="00496A71"/>
    <w:rsid w:val="004A1231"/>
    <w:rsid w:val="004A229F"/>
    <w:rsid w:val="004A2E99"/>
    <w:rsid w:val="004A5CD3"/>
    <w:rsid w:val="004A78A9"/>
    <w:rsid w:val="004B163D"/>
    <w:rsid w:val="004B5EE9"/>
    <w:rsid w:val="004B6FA7"/>
    <w:rsid w:val="004C00F6"/>
    <w:rsid w:val="004C3D69"/>
    <w:rsid w:val="004C7084"/>
    <w:rsid w:val="004D0649"/>
    <w:rsid w:val="004E13CC"/>
    <w:rsid w:val="004E1990"/>
    <w:rsid w:val="004E3527"/>
    <w:rsid w:val="005150BC"/>
    <w:rsid w:val="0054537C"/>
    <w:rsid w:val="00550B79"/>
    <w:rsid w:val="00556284"/>
    <w:rsid w:val="00556C1F"/>
    <w:rsid w:val="00562023"/>
    <w:rsid w:val="00566032"/>
    <w:rsid w:val="00571237"/>
    <w:rsid w:val="00576B91"/>
    <w:rsid w:val="005775EB"/>
    <w:rsid w:val="00587B45"/>
    <w:rsid w:val="00592420"/>
    <w:rsid w:val="005A1B68"/>
    <w:rsid w:val="005A4EC5"/>
    <w:rsid w:val="005E07F6"/>
    <w:rsid w:val="005E16D5"/>
    <w:rsid w:val="005E3F54"/>
    <w:rsid w:val="005E5806"/>
    <w:rsid w:val="00602AC9"/>
    <w:rsid w:val="00605C3F"/>
    <w:rsid w:val="006215B3"/>
    <w:rsid w:val="006241A9"/>
    <w:rsid w:val="006263F1"/>
    <w:rsid w:val="00626EAE"/>
    <w:rsid w:val="0064251F"/>
    <w:rsid w:val="00663FE4"/>
    <w:rsid w:val="00664726"/>
    <w:rsid w:val="00675DE8"/>
    <w:rsid w:val="006A1520"/>
    <w:rsid w:val="006A2C7F"/>
    <w:rsid w:val="006B284A"/>
    <w:rsid w:val="006C060D"/>
    <w:rsid w:val="006C7CEF"/>
    <w:rsid w:val="006D1174"/>
    <w:rsid w:val="006D151B"/>
    <w:rsid w:val="006D2BE4"/>
    <w:rsid w:val="006E61F6"/>
    <w:rsid w:val="006F184B"/>
    <w:rsid w:val="00707686"/>
    <w:rsid w:val="007101DB"/>
    <w:rsid w:val="007264E8"/>
    <w:rsid w:val="00737BA2"/>
    <w:rsid w:val="007440B5"/>
    <w:rsid w:val="00772688"/>
    <w:rsid w:val="00774BD6"/>
    <w:rsid w:val="00775266"/>
    <w:rsid w:val="0077786E"/>
    <w:rsid w:val="00784175"/>
    <w:rsid w:val="007923A4"/>
    <w:rsid w:val="00792BC0"/>
    <w:rsid w:val="00794524"/>
    <w:rsid w:val="007C1CBB"/>
    <w:rsid w:val="007D104D"/>
    <w:rsid w:val="007D22CC"/>
    <w:rsid w:val="007D30A6"/>
    <w:rsid w:val="007D3467"/>
    <w:rsid w:val="007D537D"/>
    <w:rsid w:val="007E078C"/>
    <w:rsid w:val="007E59EA"/>
    <w:rsid w:val="007F5A01"/>
    <w:rsid w:val="007F7957"/>
    <w:rsid w:val="00800B22"/>
    <w:rsid w:val="008025E8"/>
    <w:rsid w:val="00803FF9"/>
    <w:rsid w:val="008048F6"/>
    <w:rsid w:val="00807B0E"/>
    <w:rsid w:val="0081000B"/>
    <w:rsid w:val="00833EB6"/>
    <w:rsid w:val="0084360E"/>
    <w:rsid w:val="008437FA"/>
    <w:rsid w:val="00852687"/>
    <w:rsid w:val="00865D9A"/>
    <w:rsid w:val="00874C7C"/>
    <w:rsid w:val="008775F4"/>
    <w:rsid w:val="00877F8D"/>
    <w:rsid w:val="008855D9"/>
    <w:rsid w:val="00886AAF"/>
    <w:rsid w:val="00896E5E"/>
    <w:rsid w:val="008A20F5"/>
    <w:rsid w:val="008A7A07"/>
    <w:rsid w:val="008B29F8"/>
    <w:rsid w:val="008B39EA"/>
    <w:rsid w:val="008C56E7"/>
    <w:rsid w:val="008D11C0"/>
    <w:rsid w:val="008D1417"/>
    <w:rsid w:val="008D4EFD"/>
    <w:rsid w:val="008E249E"/>
    <w:rsid w:val="008E3598"/>
    <w:rsid w:val="008E78F6"/>
    <w:rsid w:val="008F038E"/>
    <w:rsid w:val="00905E49"/>
    <w:rsid w:val="0090662A"/>
    <w:rsid w:val="0090665F"/>
    <w:rsid w:val="00910AEE"/>
    <w:rsid w:val="00915B2B"/>
    <w:rsid w:val="0093181F"/>
    <w:rsid w:val="009324EF"/>
    <w:rsid w:val="00932777"/>
    <w:rsid w:val="009339F2"/>
    <w:rsid w:val="00940E45"/>
    <w:rsid w:val="009428B6"/>
    <w:rsid w:val="00947B03"/>
    <w:rsid w:val="00966E42"/>
    <w:rsid w:val="009716FC"/>
    <w:rsid w:val="00974499"/>
    <w:rsid w:val="00985925"/>
    <w:rsid w:val="00985F04"/>
    <w:rsid w:val="009A0411"/>
    <w:rsid w:val="009B52A5"/>
    <w:rsid w:val="009B6D12"/>
    <w:rsid w:val="009B7319"/>
    <w:rsid w:val="009C0D29"/>
    <w:rsid w:val="009C19D1"/>
    <w:rsid w:val="009C1F3F"/>
    <w:rsid w:val="009C6213"/>
    <w:rsid w:val="009D0877"/>
    <w:rsid w:val="009D645A"/>
    <w:rsid w:val="009E087B"/>
    <w:rsid w:val="009F6059"/>
    <w:rsid w:val="00A051AB"/>
    <w:rsid w:val="00A06AF2"/>
    <w:rsid w:val="00A32F94"/>
    <w:rsid w:val="00A338EE"/>
    <w:rsid w:val="00A359FB"/>
    <w:rsid w:val="00A406A3"/>
    <w:rsid w:val="00A41F47"/>
    <w:rsid w:val="00A4785D"/>
    <w:rsid w:val="00A51A60"/>
    <w:rsid w:val="00A543A5"/>
    <w:rsid w:val="00A57F45"/>
    <w:rsid w:val="00A60441"/>
    <w:rsid w:val="00A60C73"/>
    <w:rsid w:val="00A627A7"/>
    <w:rsid w:val="00A660AE"/>
    <w:rsid w:val="00A74EC0"/>
    <w:rsid w:val="00A841D9"/>
    <w:rsid w:val="00A931AB"/>
    <w:rsid w:val="00A945FB"/>
    <w:rsid w:val="00A95212"/>
    <w:rsid w:val="00AA2DAD"/>
    <w:rsid w:val="00AB2800"/>
    <w:rsid w:val="00AB50C4"/>
    <w:rsid w:val="00AB66D4"/>
    <w:rsid w:val="00AD7D1C"/>
    <w:rsid w:val="00AE4E60"/>
    <w:rsid w:val="00AF779B"/>
    <w:rsid w:val="00B4306E"/>
    <w:rsid w:val="00B431F7"/>
    <w:rsid w:val="00B437AE"/>
    <w:rsid w:val="00B52F96"/>
    <w:rsid w:val="00B65302"/>
    <w:rsid w:val="00B71BF5"/>
    <w:rsid w:val="00B76A5D"/>
    <w:rsid w:val="00B82A8C"/>
    <w:rsid w:val="00B95C16"/>
    <w:rsid w:val="00B95E8C"/>
    <w:rsid w:val="00BA0F60"/>
    <w:rsid w:val="00BA2E24"/>
    <w:rsid w:val="00BA5F2B"/>
    <w:rsid w:val="00BA6468"/>
    <w:rsid w:val="00BB24D2"/>
    <w:rsid w:val="00BB4BB5"/>
    <w:rsid w:val="00BC0908"/>
    <w:rsid w:val="00BC3719"/>
    <w:rsid w:val="00BC5184"/>
    <w:rsid w:val="00BD672B"/>
    <w:rsid w:val="00BE2678"/>
    <w:rsid w:val="00BF0FB6"/>
    <w:rsid w:val="00BF705F"/>
    <w:rsid w:val="00C02D2C"/>
    <w:rsid w:val="00C100E7"/>
    <w:rsid w:val="00C1532B"/>
    <w:rsid w:val="00C32696"/>
    <w:rsid w:val="00C3275C"/>
    <w:rsid w:val="00C40B56"/>
    <w:rsid w:val="00C4398C"/>
    <w:rsid w:val="00C46F76"/>
    <w:rsid w:val="00C57737"/>
    <w:rsid w:val="00C74484"/>
    <w:rsid w:val="00C76B6D"/>
    <w:rsid w:val="00C92ABF"/>
    <w:rsid w:val="00C936E5"/>
    <w:rsid w:val="00C96715"/>
    <w:rsid w:val="00CA330A"/>
    <w:rsid w:val="00CB6F31"/>
    <w:rsid w:val="00CD1303"/>
    <w:rsid w:val="00CD375A"/>
    <w:rsid w:val="00D006D9"/>
    <w:rsid w:val="00D05FB3"/>
    <w:rsid w:val="00D07636"/>
    <w:rsid w:val="00D1782C"/>
    <w:rsid w:val="00D2780A"/>
    <w:rsid w:val="00D31F1F"/>
    <w:rsid w:val="00D42FE0"/>
    <w:rsid w:val="00D47438"/>
    <w:rsid w:val="00D50A19"/>
    <w:rsid w:val="00D6041C"/>
    <w:rsid w:val="00D61C40"/>
    <w:rsid w:val="00D70907"/>
    <w:rsid w:val="00D719A5"/>
    <w:rsid w:val="00D73BF3"/>
    <w:rsid w:val="00D86355"/>
    <w:rsid w:val="00D86FE2"/>
    <w:rsid w:val="00D90306"/>
    <w:rsid w:val="00DA282A"/>
    <w:rsid w:val="00DA7255"/>
    <w:rsid w:val="00DB13FE"/>
    <w:rsid w:val="00DB3369"/>
    <w:rsid w:val="00DC1C47"/>
    <w:rsid w:val="00DC3B3D"/>
    <w:rsid w:val="00DC4722"/>
    <w:rsid w:val="00DC7C55"/>
    <w:rsid w:val="00DD6C76"/>
    <w:rsid w:val="00DE012A"/>
    <w:rsid w:val="00DE3E96"/>
    <w:rsid w:val="00DE4194"/>
    <w:rsid w:val="00DF5CCE"/>
    <w:rsid w:val="00E05E3D"/>
    <w:rsid w:val="00E16879"/>
    <w:rsid w:val="00E226DA"/>
    <w:rsid w:val="00E23153"/>
    <w:rsid w:val="00E23C2D"/>
    <w:rsid w:val="00E325AF"/>
    <w:rsid w:val="00E4328A"/>
    <w:rsid w:val="00E455E0"/>
    <w:rsid w:val="00E45E33"/>
    <w:rsid w:val="00E4797C"/>
    <w:rsid w:val="00E51111"/>
    <w:rsid w:val="00E54741"/>
    <w:rsid w:val="00E65EE6"/>
    <w:rsid w:val="00E670EC"/>
    <w:rsid w:val="00E74A94"/>
    <w:rsid w:val="00EA2FB7"/>
    <w:rsid w:val="00EB7435"/>
    <w:rsid w:val="00EC377E"/>
    <w:rsid w:val="00ED006F"/>
    <w:rsid w:val="00ED5D44"/>
    <w:rsid w:val="00EE2C5B"/>
    <w:rsid w:val="00EE6571"/>
    <w:rsid w:val="00EE77FC"/>
    <w:rsid w:val="00EF10EC"/>
    <w:rsid w:val="00EF5FE1"/>
    <w:rsid w:val="00F01908"/>
    <w:rsid w:val="00F036C0"/>
    <w:rsid w:val="00F04E81"/>
    <w:rsid w:val="00F107FF"/>
    <w:rsid w:val="00F15FE1"/>
    <w:rsid w:val="00F3035C"/>
    <w:rsid w:val="00F54BB5"/>
    <w:rsid w:val="00F55E65"/>
    <w:rsid w:val="00F77303"/>
    <w:rsid w:val="00F84E8F"/>
    <w:rsid w:val="00F94547"/>
    <w:rsid w:val="00F94BC3"/>
    <w:rsid w:val="00FA2D30"/>
    <w:rsid w:val="00FA2DB0"/>
    <w:rsid w:val="00FA50FC"/>
    <w:rsid w:val="00FC0358"/>
    <w:rsid w:val="00FE15A7"/>
    <w:rsid w:val="00FE1D11"/>
    <w:rsid w:val="00FE277E"/>
    <w:rsid w:val="00FE5DC9"/>
    <w:rsid w:val="00FF3F0E"/>
    <w:rsid w:val="00FF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rsid w:val="00A4785D"/>
    <w:pPr>
      <w:keepNext/>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F3035C"/>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3364D3"/>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40">
    <w:name w:val="Überschrift4"/>
    <w:basedOn w:val="berschrift3"/>
    <w:rsid w:val="00F3035C"/>
    <w:rPr>
      <w:i/>
      <w:sz w:val="24"/>
      <w:lang w:val="en-US"/>
    </w:rPr>
  </w:style>
  <w:style w:type="paragraph" w:customStyle="1" w:styleId="Abstand-oben">
    <w:name w:val="Abstand-oben"/>
    <w:basedOn w:val="Standard"/>
    <w:rsid w:val="000E563B"/>
    <w:pPr>
      <w:spacing w:before="120"/>
    </w:pPr>
    <w:rPr>
      <w:lang w:val="en-US"/>
    </w:rPr>
  </w:style>
  <w:style w:type="paragraph" w:customStyle="1" w:styleId="Abstand-oben-unten">
    <w:name w:val="Abstand-oben-unten"/>
    <w:basedOn w:val="Standard"/>
    <w:rsid w:val="000E563B"/>
    <w:pPr>
      <w:spacing w:before="120" w:after="120"/>
    </w:pPr>
    <w:rPr>
      <w:lang w:val="en-US"/>
    </w:rPr>
  </w:style>
  <w:style w:type="paragraph" w:customStyle="1" w:styleId="ber4">
    <w:name w:val="Über 4"/>
    <w:basedOn w:val="berschrift4"/>
    <w:next w:val="Standard"/>
    <w:rsid w:val="003364D3"/>
  </w:style>
  <w:style w:type="paragraph" w:customStyle="1" w:styleId="Formatvorlage1">
    <w:name w:val="Formatvorlage1"/>
    <w:basedOn w:val="Aufzhlungszeichen"/>
    <w:rsid w:val="003364D3"/>
    <w:pPr>
      <w:numPr>
        <w:numId w:val="0"/>
      </w:numPr>
      <w:spacing w:before="120"/>
    </w:pPr>
  </w:style>
  <w:style w:type="paragraph" w:styleId="Aufzhlungszeichen">
    <w:name w:val="List Bullet"/>
    <w:basedOn w:val="Standard"/>
    <w:rsid w:val="003364D3"/>
    <w:pPr>
      <w:numPr>
        <w:numId w:val="2"/>
      </w:numPr>
    </w:pPr>
  </w:style>
  <w:style w:type="table" w:styleId="Tabellenraster">
    <w:name w:val="Table Grid"/>
    <w:basedOn w:val="NormaleTabelle"/>
    <w:rsid w:val="00974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896E5E"/>
    <w:pPr>
      <w:spacing w:before="100" w:beforeAutospacing="1" w:after="100" w:afterAutospacing="1"/>
    </w:pPr>
  </w:style>
  <w:style w:type="paragraph" w:styleId="Listenabsatz">
    <w:name w:val="List Paragraph"/>
    <w:basedOn w:val="Standard"/>
    <w:uiPriority w:val="34"/>
    <w:qFormat/>
    <w:rsid w:val="00807B0E"/>
    <w:pPr>
      <w:ind w:left="720"/>
      <w:contextualSpacing/>
    </w:pPr>
  </w:style>
  <w:style w:type="paragraph" w:styleId="Sprechblasentext">
    <w:name w:val="Balloon Text"/>
    <w:basedOn w:val="Standard"/>
    <w:link w:val="SprechblasentextZchn"/>
    <w:rsid w:val="00FE277E"/>
    <w:rPr>
      <w:rFonts w:ascii="Tahoma" w:hAnsi="Tahoma" w:cs="Tahoma"/>
      <w:sz w:val="16"/>
      <w:szCs w:val="16"/>
    </w:rPr>
  </w:style>
  <w:style w:type="character" w:customStyle="1" w:styleId="SprechblasentextZchn">
    <w:name w:val="Sprechblasentext Zchn"/>
    <w:basedOn w:val="Absatz-Standardschriftart"/>
    <w:link w:val="Sprechblasentext"/>
    <w:rsid w:val="00FE277E"/>
    <w:rPr>
      <w:rFonts w:ascii="Tahoma" w:hAnsi="Tahoma" w:cs="Tahoma"/>
      <w:sz w:val="16"/>
      <w:szCs w:val="16"/>
      <w:lang w:val="de-DE" w:eastAsia="de-DE"/>
    </w:rPr>
  </w:style>
  <w:style w:type="paragraph" w:customStyle="1" w:styleId="Default">
    <w:name w:val="Default"/>
    <w:rsid w:val="00A95212"/>
    <w:pPr>
      <w:autoSpaceDE w:val="0"/>
      <w:autoSpaceDN w:val="0"/>
      <w:adjustRightInd w:val="0"/>
    </w:pPr>
    <w:rPr>
      <w:rFonts w:ascii="Garamond" w:hAnsi="Garamond" w:cs="Garamond"/>
      <w:color w:val="000000"/>
      <w:sz w:val="24"/>
      <w:szCs w:val="24"/>
      <w:lang w:val="de-DE"/>
    </w:rPr>
  </w:style>
  <w:style w:type="character" w:styleId="Hyperlink">
    <w:name w:val="Hyperlink"/>
    <w:basedOn w:val="Absatz-Standardschriftart"/>
    <w:rsid w:val="00A95212"/>
    <w:rPr>
      <w:color w:val="0000FF" w:themeColor="hyperlink"/>
      <w:u w:val="single"/>
    </w:rPr>
  </w:style>
  <w:style w:type="paragraph" w:customStyle="1" w:styleId="Pa0">
    <w:name w:val="Pa0"/>
    <w:basedOn w:val="Default"/>
    <w:next w:val="Default"/>
    <w:uiPriority w:val="99"/>
    <w:rsid w:val="00A95212"/>
    <w:pPr>
      <w:spacing w:line="251" w:lineRule="atLeast"/>
    </w:pPr>
    <w:rPr>
      <w:rFonts w:cs="Times New Roman"/>
      <w:color w:val="auto"/>
    </w:rPr>
  </w:style>
  <w:style w:type="paragraph" w:customStyle="1" w:styleId="Pa1">
    <w:name w:val="Pa1"/>
    <w:basedOn w:val="Default"/>
    <w:next w:val="Default"/>
    <w:uiPriority w:val="99"/>
    <w:rsid w:val="00A95212"/>
    <w:pPr>
      <w:spacing w:line="319"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rsid w:val="00A4785D"/>
    <w:pPr>
      <w:keepNext/>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F3035C"/>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3364D3"/>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40">
    <w:name w:val="Überschrift4"/>
    <w:basedOn w:val="berschrift3"/>
    <w:rsid w:val="00F3035C"/>
    <w:rPr>
      <w:i/>
      <w:sz w:val="24"/>
      <w:lang w:val="en-US"/>
    </w:rPr>
  </w:style>
  <w:style w:type="paragraph" w:customStyle="1" w:styleId="Abstand-oben">
    <w:name w:val="Abstand-oben"/>
    <w:basedOn w:val="Standard"/>
    <w:rsid w:val="000E563B"/>
    <w:pPr>
      <w:spacing w:before="120"/>
    </w:pPr>
    <w:rPr>
      <w:lang w:val="en-US"/>
    </w:rPr>
  </w:style>
  <w:style w:type="paragraph" w:customStyle="1" w:styleId="Abstand-oben-unten">
    <w:name w:val="Abstand-oben-unten"/>
    <w:basedOn w:val="Standard"/>
    <w:rsid w:val="000E563B"/>
    <w:pPr>
      <w:spacing w:before="120" w:after="120"/>
    </w:pPr>
    <w:rPr>
      <w:lang w:val="en-US"/>
    </w:rPr>
  </w:style>
  <w:style w:type="paragraph" w:customStyle="1" w:styleId="ber4">
    <w:name w:val="Über 4"/>
    <w:basedOn w:val="berschrift4"/>
    <w:next w:val="Standard"/>
    <w:rsid w:val="003364D3"/>
  </w:style>
  <w:style w:type="paragraph" w:customStyle="1" w:styleId="Formatvorlage1">
    <w:name w:val="Formatvorlage1"/>
    <w:basedOn w:val="Aufzhlungszeichen"/>
    <w:rsid w:val="003364D3"/>
    <w:pPr>
      <w:numPr>
        <w:numId w:val="0"/>
      </w:numPr>
      <w:spacing w:before="120"/>
    </w:pPr>
  </w:style>
  <w:style w:type="paragraph" w:styleId="Aufzhlungszeichen">
    <w:name w:val="List Bullet"/>
    <w:basedOn w:val="Standard"/>
    <w:rsid w:val="003364D3"/>
    <w:pPr>
      <w:numPr>
        <w:numId w:val="2"/>
      </w:numPr>
    </w:pPr>
  </w:style>
  <w:style w:type="table" w:styleId="Tabellenraster">
    <w:name w:val="Table Grid"/>
    <w:basedOn w:val="NormaleTabelle"/>
    <w:rsid w:val="00974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896E5E"/>
    <w:pPr>
      <w:spacing w:before="100" w:beforeAutospacing="1" w:after="100" w:afterAutospacing="1"/>
    </w:pPr>
  </w:style>
  <w:style w:type="paragraph" w:styleId="Listenabsatz">
    <w:name w:val="List Paragraph"/>
    <w:basedOn w:val="Standard"/>
    <w:uiPriority w:val="34"/>
    <w:qFormat/>
    <w:rsid w:val="00807B0E"/>
    <w:pPr>
      <w:ind w:left="720"/>
      <w:contextualSpacing/>
    </w:pPr>
  </w:style>
  <w:style w:type="paragraph" w:styleId="Sprechblasentext">
    <w:name w:val="Balloon Text"/>
    <w:basedOn w:val="Standard"/>
    <w:link w:val="SprechblasentextZchn"/>
    <w:rsid w:val="00FE277E"/>
    <w:rPr>
      <w:rFonts w:ascii="Tahoma" w:hAnsi="Tahoma" w:cs="Tahoma"/>
      <w:sz w:val="16"/>
      <w:szCs w:val="16"/>
    </w:rPr>
  </w:style>
  <w:style w:type="character" w:customStyle="1" w:styleId="SprechblasentextZchn">
    <w:name w:val="Sprechblasentext Zchn"/>
    <w:basedOn w:val="Absatz-Standardschriftart"/>
    <w:link w:val="Sprechblasentext"/>
    <w:rsid w:val="00FE277E"/>
    <w:rPr>
      <w:rFonts w:ascii="Tahoma" w:hAnsi="Tahoma" w:cs="Tahoma"/>
      <w:sz w:val="16"/>
      <w:szCs w:val="16"/>
      <w:lang w:val="de-DE" w:eastAsia="de-DE"/>
    </w:rPr>
  </w:style>
  <w:style w:type="paragraph" w:customStyle="1" w:styleId="Default">
    <w:name w:val="Default"/>
    <w:rsid w:val="00A95212"/>
    <w:pPr>
      <w:autoSpaceDE w:val="0"/>
      <w:autoSpaceDN w:val="0"/>
      <w:adjustRightInd w:val="0"/>
    </w:pPr>
    <w:rPr>
      <w:rFonts w:ascii="Garamond" w:hAnsi="Garamond" w:cs="Garamond"/>
      <w:color w:val="000000"/>
      <w:sz w:val="24"/>
      <w:szCs w:val="24"/>
      <w:lang w:val="de-DE"/>
    </w:rPr>
  </w:style>
  <w:style w:type="character" w:styleId="Hyperlink">
    <w:name w:val="Hyperlink"/>
    <w:basedOn w:val="Absatz-Standardschriftart"/>
    <w:rsid w:val="00A95212"/>
    <w:rPr>
      <w:color w:val="0000FF" w:themeColor="hyperlink"/>
      <w:u w:val="single"/>
    </w:rPr>
  </w:style>
  <w:style w:type="paragraph" w:customStyle="1" w:styleId="Pa0">
    <w:name w:val="Pa0"/>
    <w:basedOn w:val="Default"/>
    <w:next w:val="Default"/>
    <w:uiPriority w:val="99"/>
    <w:rsid w:val="00A95212"/>
    <w:pPr>
      <w:spacing w:line="251" w:lineRule="atLeast"/>
    </w:pPr>
    <w:rPr>
      <w:rFonts w:cs="Times New Roman"/>
      <w:color w:val="auto"/>
    </w:rPr>
  </w:style>
  <w:style w:type="paragraph" w:customStyle="1" w:styleId="Pa1">
    <w:name w:val="Pa1"/>
    <w:basedOn w:val="Default"/>
    <w:next w:val="Default"/>
    <w:uiPriority w:val="99"/>
    <w:rsid w:val="00A95212"/>
    <w:pPr>
      <w:spacing w:line="319"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1458336740">
      <w:bodyDiv w:val="1"/>
      <w:marLeft w:val="0"/>
      <w:marRight w:val="0"/>
      <w:marTop w:val="0"/>
      <w:marBottom w:val="0"/>
      <w:divBdr>
        <w:top w:val="none" w:sz="0" w:space="0" w:color="auto"/>
        <w:left w:val="none" w:sz="0" w:space="0" w:color="auto"/>
        <w:bottom w:val="none" w:sz="0" w:space="0" w:color="auto"/>
        <w:right w:val="none" w:sz="0" w:space="0" w:color="auto"/>
      </w:divBdr>
      <w:divsChild>
        <w:div w:id="887685980">
          <w:marLeft w:val="0"/>
          <w:marRight w:val="0"/>
          <w:marTop w:val="0"/>
          <w:marBottom w:val="0"/>
          <w:divBdr>
            <w:top w:val="none" w:sz="0" w:space="0" w:color="auto"/>
            <w:left w:val="none" w:sz="0" w:space="0" w:color="auto"/>
            <w:bottom w:val="none" w:sz="0" w:space="0" w:color="auto"/>
            <w:right w:val="none" w:sz="0" w:space="0" w:color="auto"/>
          </w:divBdr>
          <w:divsChild>
            <w:div w:id="2064060095">
              <w:marLeft w:val="0"/>
              <w:marRight w:val="0"/>
              <w:marTop w:val="0"/>
              <w:marBottom w:val="0"/>
              <w:divBdr>
                <w:top w:val="none" w:sz="0" w:space="0" w:color="auto"/>
                <w:left w:val="none" w:sz="0" w:space="0" w:color="auto"/>
                <w:bottom w:val="none" w:sz="0" w:space="0" w:color="auto"/>
                <w:right w:val="none" w:sz="0" w:space="0" w:color="auto"/>
              </w:divBdr>
              <w:divsChild>
                <w:div w:id="1323582195">
                  <w:marLeft w:val="0"/>
                  <w:marRight w:val="0"/>
                  <w:marTop w:val="0"/>
                  <w:marBottom w:val="0"/>
                  <w:divBdr>
                    <w:top w:val="none" w:sz="0" w:space="0" w:color="auto"/>
                    <w:left w:val="none" w:sz="0" w:space="0" w:color="auto"/>
                    <w:bottom w:val="none" w:sz="0" w:space="0" w:color="auto"/>
                    <w:right w:val="none" w:sz="0" w:space="0" w:color="auto"/>
                  </w:divBdr>
                  <w:divsChild>
                    <w:div w:id="26681645">
                      <w:marLeft w:val="0"/>
                      <w:marRight w:val="0"/>
                      <w:marTop w:val="0"/>
                      <w:marBottom w:val="0"/>
                      <w:divBdr>
                        <w:top w:val="none" w:sz="0" w:space="0" w:color="auto"/>
                        <w:left w:val="none" w:sz="0" w:space="0" w:color="auto"/>
                        <w:bottom w:val="none" w:sz="0" w:space="0" w:color="auto"/>
                        <w:right w:val="none" w:sz="0" w:space="0" w:color="auto"/>
                      </w:divBdr>
                      <w:divsChild>
                        <w:div w:id="1073359074">
                          <w:marLeft w:val="0"/>
                          <w:marRight w:val="0"/>
                          <w:marTop w:val="0"/>
                          <w:marBottom w:val="0"/>
                          <w:divBdr>
                            <w:top w:val="none" w:sz="0" w:space="0" w:color="auto"/>
                            <w:left w:val="none" w:sz="0" w:space="0" w:color="auto"/>
                            <w:bottom w:val="none" w:sz="0" w:space="0" w:color="auto"/>
                            <w:right w:val="none" w:sz="0" w:space="0" w:color="auto"/>
                          </w:divBdr>
                          <w:divsChild>
                            <w:div w:id="792019187">
                              <w:marLeft w:val="0"/>
                              <w:marRight w:val="0"/>
                              <w:marTop w:val="0"/>
                              <w:marBottom w:val="0"/>
                              <w:divBdr>
                                <w:top w:val="none" w:sz="0" w:space="0" w:color="auto"/>
                                <w:left w:val="none" w:sz="0" w:space="0" w:color="auto"/>
                                <w:bottom w:val="none" w:sz="0" w:space="0" w:color="auto"/>
                                <w:right w:val="none" w:sz="0" w:space="0" w:color="auto"/>
                              </w:divBdr>
                              <w:divsChild>
                                <w:div w:id="185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49983">
      <w:bodyDiv w:val="1"/>
      <w:marLeft w:val="0"/>
      <w:marRight w:val="0"/>
      <w:marTop w:val="0"/>
      <w:marBottom w:val="0"/>
      <w:divBdr>
        <w:top w:val="none" w:sz="0" w:space="0" w:color="auto"/>
        <w:left w:val="none" w:sz="0" w:space="0" w:color="auto"/>
        <w:bottom w:val="none" w:sz="0" w:space="0" w:color="auto"/>
        <w:right w:val="none" w:sz="0" w:space="0" w:color="auto"/>
      </w:divBdr>
    </w:div>
    <w:div w:id="1777292914">
      <w:bodyDiv w:val="1"/>
      <w:marLeft w:val="0"/>
      <w:marRight w:val="0"/>
      <w:marTop w:val="0"/>
      <w:marBottom w:val="0"/>
      <w:divBdr>
        <w:top w:val="none" w:sz="0" w:space="0" w:color="auto"/>
        <w:left w:val="none" w:sz="0" w:space="0" w:color="auto"/>
        <w:bottom w:val="none" w:sz="0" w:space="0" w:color="auto"/>
        <w:right w:val="none" w:sz="0" w:space="0" w:color="auto"/>
      </w:divBdr>
      <w:divsChild>
        <w:div w:id="475102153">
          <w:marLeft w:val="0"/>
          <w:marRight w:val="0"/>
          <w:marTop w:val="0"/>
          <w:marBottom w:val="0"/>
          <w:divBdr>
            <w:top w:val="none" w:sz="0" w:space="0" w:color="auto"/>
            <w:left w:val="none" w:sz="0" w:space="0" w:color="auto"/>
            <w:bottom w:val="none" w:sz="0" w:space="0" w:color="auto"/>
            <w:right w:val="none" w:sz="0" w:space="0" w:color="auto"/>
          </w:divBdr>
        </w:div>
      </w:divsChild>
    </w:div>
    <w:div w:id="1822237349">
      <w:bodyDiv w:val="1"/>
      <w:marLeft w:val="0"/>
      <w:marRight w:val="0"/>
      <w:marTop w:val="0"/>
      <w:marBottom w:val="0"/>
      <w:divBdr>
        <w:top w:val="none" w:sz="0" w:space="0" w:color="auto"/>
        <w:left w:val="none" w:sz="0" w:space="0" w:color="auto"/>
        <w:bottom w:val="none" w:sz="0" w:space="0" w:color="auto"/>
        <w:right w:val="none" w:sz="0" w:space="0" w:color="auto"/>
      </w:divBdr>
      <w:divsChild>
        <w:div w:id="1186821087">
          <w:marLeft w:val="0"/>
          <w:marRight w:val="0"/>
          <w:marTop w:val="0"/>
          <w:marBottom w:val="0"/>
          <w:divBdr>
            <w:top w:val="none" w:sz="0" w:space="0" w:color="auto"/>
            <w:left w:val="none" w:sz="0" w:space="0" w:color="auto"/>
            <w:bottom w:val="none" w:sz="0" w:space="0" w:color="auto"/>
            <w:right w:val="none" w:sz="0" w:space="0" w:color="auto"/>
          </w:divBdr>
        </w:div>
      </w:divsChild>
    </w:div>
    <w:div w:id="1963151988">
      <w:bodyDiv w:val="1"/>
      <w:marLeft w:val="0"/>
      <w:marRight w:val="0"/>
      <w:marTop w:val="0"/>
      <w:marBottom w:val="0"/>
      <w:divBdr>
        <w:top w:val="none" w:sz="0" w:space="0" w:color="auto"/>
        <w:left w:val="none" w:sz="0" w:space="0" w:color="auto"/>
        <w:bottom w:val="none" w:sz="0" w:space="0" w:color="auto"/>
        <w:right w:val="none" w:sz="0" w:space="0" w:color="auto"/>
      </w:divBdr>
      <w:divsChild>
        <w:div w:id="502671462">
          <w:marLeft w:val="0"/>
          <w:marRight w:val="0"/>
          <w:marTop w:val="0"/>
          <w:marBottom w:val="0"/>
          <w:divBdr>
            <w:top w:val="none" w:sz="0" w:space="0" w:color="auto"/>
            <w:left w:val="none" w:sz="0" w:space="0" w:color="auto"/>
            <w:bottom w:val="none" w:sz="0" w:space="0" w:color="auto"/>
            <w:right w:val="none" w:sz="0" w:space="0" w:color="auto"/>
          </w:divBdr>
          <w:divsChild>
            <w:div w:id="1066146562">
              <w:marLeft w:val="0"/>
              <w:marRight w:val="0"/>
              <w:marTop w:val="0"/>
              <w:marBottom w:val="0"/>
              <w:divBdr>
                <w:top w:val="none" w:sz="0" w:space="0" w:color="auto"/>
                <w:left w:val="none" w:sz="0" w:space="0" w:color="auto"/>
                <w:bottom w:val="none" w:sz="0" w:space="0" w:color="auto"/>
                <w:right w:val="none" w:sz="0" w:space="0" w:color="auto"/>
              </w:divBdr>
              <w:divsChild>
                <w:div w:id="1771461456">
                  <w:marLeft w:val="0"/>
                  <w:marRight w:val="0"/>
                  <w:marTop w:val="0"/>
                  <w:marBottom w:val="0"/>
                  <w:divBdr>
                    <w:top w:val="none" w:sz="0" w:space="0" w:color="auto"/>
                    <w:left w:val="none" w:sz="0" w:space="0" w:color="auto"/>
                    <w:bottom w:val="none" w:sz="0" w:space="0" w:color="auto"/>
                    <w:right w:val="none" w:sz="0" w:space="0" w:color="auto"/>
                  </w:divBdr>
                  <w:divsChild>
                    <w:div w:id="553008715">
                      <w:marLeft w:val="0"/>
                      <w:marRight w:val="0"/>
                      <w:marTop w:val="0"/>
                      <w:marBottom w:val="0"/>
                      <w:divBdr>
                        <w:top w:val="none" w:sz="0" w:space="0" w:color="auto"/>
                        <w:left w:val="none" w:sz="0" w:space="0" w:color="auto"/>
                        <w:bottom w:val="none" w:sz="0" w:space="0" w:color="auto"/>
                        <w:right w:val="none" w:sz="0" w:space="0" w:color="auto"/>
                      </w:divBdr>
                      <w:divsChild>
                        <w:div w:id="1750153554">
                          <w:marLeft w:val="0"/>
                          <w:marRight w:val="0"/>
                          <w:marTop w:val="0"/>
                          <w:marBottom w:val="0"/>
                          <w:divBdr>
                            <w:top w:val="none" w:sz="0" w:space="0" w:color="auto"/>
                            <w:left w:val="none" w:sz="0" w:space="0" w:color="auto"/>
                            <w:bottom w:val="none" w:sz="0" w:space="0" w:color="auto"/>
                            <w:right w:val="none" w:sz="0" w:space="0" w:color="auto"/>
                          </w:divBdr>
                          <w:divsChild>
                            <w:div w:id="1292901214">
                              <w:marLeft w:val="0"/>
                              <w:marRight w:val="0"/>
                              <w:marTop w:val="0"/>
                              <w:marBottom w:val="0"/>
                              <w:divBdr>
                                <w:top w:val="none" w:sz="0" w:space="0" w:color="auto"/>
                                <w:left w:val="none" w:sz="0" w:space="0" w:color="auto"/>
                                <w:bottom w:val="none" w:sz="0" w:space="0" w:color="auto"/>
                                <w:right w:val="none" w:sz="0" w:space="0" w:color="auto"/>
                              </w:divBdr>
                              <w:divsChild>
                                <w:div w:id="16768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932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Einführung in die Textverarbeitung am PC</vt:lpstr>
    </vt:vector>
  </TitlesOfParts>
  <Company>Software AG</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Einführung in die Textverarbeitung am PC</dc:title>
  <dc:creator>Lukas Hundemer</dc:creator>
  <cp:lastModifiedBy>Hundemer, Lukas</cp:lastModifiedBy>
  <cp:revision>6</cp:revision>
  <cp:lastPrinted>2009-05-27T08:13:00Z</cp:lastPrinted>
  <dcterms:created xsi:type="dcterms:W3CDTF">2015-07-14T17:19:00Z</dcterms:created>
  <dcterms:modified xsi:type="dcterms:W3CDTF">2016-01-12T16:07:00Z</dcterms:modified>
</cp:coreProperties>
</file>